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E3659E" w:rsidRPr="00AF2FC9" w:rsidTr="00E3659E">
        <w:tc>
          <w:tcPr>
            <w:tcW w:w="5211" w:type="dxa"/>
          </w:tcPr>
          <w:p w:rsidR="00E3659E" w:rsidRPr="00AF2FC9" w:rsidRDefault="00E3659E" w:rsidP="00D5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659E" w:rsidRPr="0027463A" w:rsidRDefault="00E3659E" w:rsidP="00D5138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3659E" w:rsidRPr="0027463A" w:rsidRDefault="00E3659E" w:rsidP="00D5138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 xml:space="preserve"> Думы Шпаковского муниципального округа Ставропольского края</w:t>
            </w:r>
          </w:p>
          <w:p w:rsidR="00E3659E" w:rsidRPr="0027463A" w:rsidRDefault="005A0D2A" w:rsidP="005A0D2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июня 2024 г.</w:t>
            </w:r>
            <w:r w:rsidR="00E3659E" w:rsidRPr="0027463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571</w:t>
            </w:r>
          </w:p>
        </w:tc>
      </w:tr>
    </w:tbl>
    <w:p w:rsidR="00EC5374" w:rsidRPr="00501D8A" w:rsidRDefault="00EC5374" w:rsidP="00EC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C5374" w:rsidRDefault="00EC5374" w:rsidP="00EC6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D2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C5374" w:rsidRPr="00171A95" w:rsidRDefault="00171A95" w:rsidP="00EC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осмотра зданий, сооруж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ений на предмет их технического</w:t>
      </w:r>
      <w:r w:rsidR="00E3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состояния и надлежащего технического обслуживания в соответствии с требованиями технических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регламентов, предъявляемыми к конструктивным и другим характеристикам надежности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указанных объектов, требованиями проектной документации, выдача рекомендаций о мерах</w:t>
      </w:r>
      <w:r w:rsidR="004F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устранению выявленных нарушений </w:t>
      </w:r>
    </w:p>
    <w:p w:rsidR="008B4441" w:rsidRPr="00501D8A" w:rsidRDefault="008B4441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5374" w:rsidRPr="005D3D2C" w:rsidRDefault="005D3D2C" w:rsidP="003D45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 w:hanging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3D2C">
        <w:rPr>
          <w:rFonts w:ascii="Times New Roman" w:hAnsi="Times New Roman" w:cs="Times New Roman"/>
          <w:sz w:val="28"/>
          <w:szCs w:val="28"/>
        </w:rPr>
        <w:t xml:space="preserve">. </w:t>
      </w:r>
      <w:r w:rsidR="009C4F07" w:rsidRPr="005D3D2C">
        <w:rPr>
          <w:rFonts w:ascii="Times New Roman" w:hAnsi="Times New Roman" w:cs="Times New Roman"/>
          <w:sz w:val="28"/>
          <w:szCs w:val="28"/>
        </w:rPr>
        <w:t>О</w:t>
      </w:r>
      <w:r w:rsidR="00EC5374" w:rsidRPr="005D3D2C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5D3D2C" w:rsidRDefault="005D3D2C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374" w:rsidRPr="000718B0" w:rsidRDefault="00EC5374" w:rsidP="000B0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0B0055" w:rsidRPr="000B0055">
        <w:rPr>
          <w:rFonts w:ascii="Times New Roman" w:hAnsi="Times New Roman" w:cs="Times New Roman"/>
          <w:sz w:val="28"/>
          <w:szCs w:val="28"/>
        </w:rPr>
        <w:t>проведения осмотра зданий, сооруж</w:t>
      </w:r>
      <w:r w:rsidR="000B0055">
        <w:rPr>
          <w:rFonts w:ascii="Times New Roman" w:hAnsi="Times New Roman" w:cs="Times New Roman"/>
          <w:sz w:val="28"/>
          <w:szCs w:val="28"/>
        </w:rPr>
        <w:t xml:space="preserve">ений на предмет их технического </w:t>
      </w:r>
      <w:r w:rsidR="000B0055" w:rsidRPr="000B0055">
        <w:rPr>
          <w:rFonts w:ascii="Times New Roman" w:hAnsi="Times New Roman" w:cs="Times New Roman"/>
          <w:sz w:val="28"/>
          <w:szCs w:val="28"/>
        </w:rPr>
        <w:t>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</w:t>
      </w:r>
      <w:r w:rsidR="000B0055">
        <w:rPr>
          <w:rFonts w:ascii="Times New Roman" w:hAnsi="Times New Roman" w:cs="Times New Roman"/>
          <w:sz w:val="28"/>
          <w:szCs w:val="28"/>
        </w:rPr>
        <w:t xml:space="preserve"> </w:t>
      </w:r>
      <w:r w:rsidR="000B0055" w:rsidRPr="000B0055">
        <w:rPr>
          <w:rFonts w:ascii="Times New Roman" w:hAnsi="Times New Roman" w:cs="Times New Roman"/>
          <w:sz w:val="28"/>
          <w:szCs w:val="28"/>
        </w:rPr>
        <w:t xml:space="preserve">по устранению выявленных нарушений </w:t>
      </w:r>
      <w:r w:rsidR="000B0055">
        <w:rPr>
          <w:rFonts w:ascii="Times New Roman" w:hAnsi="Times New Roman" w:cs="Times New Roman"/>
          <w:sz w:val="28"/>
          <w:szCs w:val="28"/>
        </w:rPr>
        <w:t xml:space="preserve">(далее – Порядок), </w:t>
      </w:r>
      <w:r w:rsidRPr="000718B0">
        <w:rPr>
          <w:rFonts w:ascii="Times New Roman" w:hAnsi="Times New Roman" w:cs="Times New Roman"/>
          <w:sz w:val="28"/>
          <w:szCs w:val="28"/>
        </w:rPr>
        <w:t>разработан на основании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</w:t>
      </w:r>
      <w:r w:rsidR="00737A88">
        <w:rPr>
          <w:rFonts w:ascii="Times New Roman" w:hAnsi="Times New Roman" w:cs="Times New Roman"/>
          <w:sz w:val="28"/>
          <w:szCs w:val="28"/>
        </w:rPr>
        <w:t xml:space="preserve"> закона от 30 декабря 2009 года</w:t>
      </w:r>
      <w:r w:rsidR="00100D2A">
        <w:rPr>
          <w:rFonts w:ascii="Times New Roman" w:hAnsi="Times New Roman" w:cs="Times New Roman"/>
          <w:sz w:val="28"/>
          <w:szCs w:val="28"/>
        </w:rPr>
        <w:t xml:space="preserve"> </w:t>
      </w:r>
      <w:r w:rsidRPr="000718B0">
        <w:rPr>
          <w:rFonts w:ascii="Times New Roman" w:hAnsi="Times New Roman" w:cs="Times New Roman"/>
          <w:sz w:val="28"/>
          <w:szCs w:val="28"/>
        </w:rPr>
        <w:t xml:space="preserve">№ 384-ФЗ «Технический регламент о безопасности зданий и сооружений», Устава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5D3D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718B0">
        <w:rPr>
          <w:rFonts w:ascii="Times New Roman" w:hAnsi="Times New Roman" w:cs="Times New Roman"/>
          <w:sz w:val="28"/>
          <w:szCs w:val="28"/>
        </w:rPr>
        <w:t>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2. Настоящий Порядок определяет цели, задачи, принципы проведения осмотров зданий и сооружений, 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Шпаковского муниципального </w:t>
      </w:r>
      <w:r w:rsidR="005D3D2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0718B0">
        <w:rPr>
          <w:rFonts w:ascii="Times New Roman" w:hAnsi="Times New Roman" w:cs="Times New Roman"/>
          <w:sz w:val="28"/>
          <w:szCs w:val="28"/>
        </w:rPr>
        <w:t>, независимо от форм собственности,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8B0">
        <w:rPr>
          <w:rFonts w:ascii="Times New Roman" w:hAnsi="Times New Roman" w:cs="Times New Roman"/>
          <w:sz w:val="28"/>
          <w:szCs w:val="28"/>
        </w:rPr>
        <w:t>выдачи рекомендаций об устранении выявленных в ходе таких осмотров нарушений (далее – осмотр зданий и сооружений и выдача рекомендаций) лицам, ответственным за эксплуатацию зданий и сооружений; определяет полномочия органа, осуществляющего осмотр и выдающего рекомендации (далее – уполномоченный орган), права и обязанности уполномоченного органа, его должностных лиц при проведении осмотров и выдаче рекомендаций, сроки проведения осмотров и выдачи рекомендаций, а также права лиц, ответственных за эксплуатацию зданий и сооружений, в случае выявления нарушений при эксплуатации зданий, сооружений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3.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</w:t>
      </w:r>
      <w:r w:rsidRPr="000718B0">
        <w:rPr>
          <w:rFonts w:ascii="Times New Roman" w:hAnsi="Times New Roman" w:cs="Times New Roman"/>
          <w:sz w:val="28"/>
          <w:szCs w:val="28"/>
        </w:rPr>
        <w:lastRenderedPageBreak/>
        <w:t>требованиями технических регламентов к конструктивным и другим характеристикам надежности и безопасности зданий и сооружений, требованиям проектной документации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4. Основные понятия, используемые в настоящем Порядке: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EC5374" w:rsidRPr="000718B0" w:rsidRDefault="00EC5374" w:rsidP="00EC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EC5374" w:rsidRPr="000718B0" w:rsidRDefault="00EC5374" w:rsidP="00EC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объект капитального строительства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</w:t>
      </w:r>
    </w:p>
    <w:p w:rsidR="00EC5374" w:rsidRPr="000718B0" w:rsidRDefault="00EC5374" w:rsidP="00EC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осмотр - совокупность проводимых уполномоченным органом мероприятий в отношении зданий и сооружений, 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Шпаковского муниципального </w:t>
      </w:r>
      <w:r w:rsidR="005D3D2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0718B0">
        <w:rPr>
          <w:rFonts w:ascii="Times New Roman" w:hAnsi="Times New Roman" w:cs="Times New Roman"/>
          <w:sz w:val="28"/>
          <w:szCs w:val="28"/>
        </w:rPr>
        <w:t>, независимо от форм собственности для оценки их соответствия требованиям законодательства;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5. Основными задачами проведения осмотров зданий и сооружений и выдачи рекомендаций являются: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профилактика нарушений при эксплуатации зданий и сооружений, находящихся 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Шпаковского муниципального </w:t>
      </w:r>
      <w:r w:rsidR="005D3D2C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обеспечение соблюдения требований законодательства, в том числе технических регламентов при эксплуатации зданий и сооружений, находящихся 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Шпаковского муниципального </w:t>
      </w:r>
      <w:r w:rsidR="005D3D2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обеспечение выполнения мероприятий, направленных на предотвращение возникновения аварийных ситуаций при эксплуатации зданий и сооружений;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защита муниципальных и общественных интересов, а также прав физических и юридических лиц при эксплуатации зданий и сооружений, </w:t>
      </w:r>
      <w:r w:rsidRPr="000718B0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D3D2C">
        <w:rPr>
          <w:rFonts w:ascii="Times New Roman" w:hAnsi="Times New Roman" w:cs="Times New Roman"/>
          <w:color w:val="000000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6. Проведение осмотров зданий и сооружений и выдача рекомендаций основывается на следующих принципах: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соблюдении требований законодательства к эксплуатации зданий, сооружений и нормативных правовых актов органов местного самоуправления;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открытости и доступности для физических, юридических лиц информации о проведении осмотров зданий и сооружений и выдаче рекомендаций;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объективности и всесторонности проведения осмотров зданий и сооружений, а также достоверности их результатов;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возможности обжалования действий (бездействия) должностных лиц, уполномоченных на проведение осмотров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B0">
        <w:rPr>
          <w:rFonts w:ascii="Times New Roman" w:hAnsi="Times New Roman" w:cs="Times New Roman"/>
          <w:sz w:val="28"/>
          <w:szCs w:val="28"/>
        </w:rPr>
        <w:t>и выдачу рекомендаций.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7. Объектом осмотров являются объекты капитального строительства – здания и сооружения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8B0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Шпаковского муниципального </w:t>
      </w:r>
      <w:r w:rsidR="005D3D2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0718B0">
        <w:rPr>
          <w:rFonts w:ascii="Times New Roman" w:hAnsi="Times New Roman" w:cs="Times New Roman"/>
          <w:sz w:val="28"/>
          <w:szCs w:val="28"/>
        </w:rPr>
        <w:t>, независимо от форм собственности,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8. Проведение осмотров зданий и сооружений и выдача рекомендаций включают в себя: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8B0">
        <w:rPr>
          <w:rFonts w:ascii="Times New Roman" w:hAnsi="Times New Roman" w:cs="Times New Roman"/>
          <w:color w:val="000000"/>
          <w:sz w:val="28"/>
          <w:szCs w:val="28"/>
        </w:rPr>
        <w:t>проверку поступивших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8B0">
        <w:rPr>
          <w:rFonts w:ascii="Times New Roman" w:hAnsi="Times New Roman" w:cs="Times New Roman"/>
          <w:color w:val="000000"/>
          <w:sz w:val="28"/>
          <w:szCs w:val="28"/>
        </w:rPr>
        <w:t>обследование зданий, сооружений в соответствии с поступившим заявлением на соответствие требованиям</w:t>
      </w:r>
      <w:r w:rsidRPr="000718B0">
        <w:rPr>
          <w:rFonts w:ascii="Times New Roman" w:hAnsi="Times New Roman" w:cs="Times New Roman"/>
          <w:sz w:val="28"/>
          <w:szCs w:val="28"/>
        </w:rPr>
        <w:t xml:space="preserve"> 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проверка выполнения рекомендаций, выданных по результатам предыдущего осмотра, в случае проведения повторного осмотра здания, сооружения.</w:t>
      </w:r>
    </w:p>
    <w:p w:rsidR="00EC5374" w:rsidRPr="0052151C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9. Максимальный срок проведения осмотра зданий, сооружений и выдачи рекомендаций не должен превышать тридцати дней с даты поступления заявления </w:t>
      </w:r>
      <w:r w:rsidRPr="000718B0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или юридических лиц о нарушении </w:t>
      </w:r>
      <w:r w:rsidRPr="0052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52151C" w:rsidRPr="0052151C" w:rsidRDefault="0052151C" w:rsidP="00521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51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срок проведения осмотра зданий, сооружений составляет не более 24 часов с момента регистрации заявления.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374" w:rsidRPr="007870C0" w:rsidRDefault="005D3D2C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3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374" w:rsidRPr="007870C0">
        <w:rPr>
          <w:rFonts w:ascii="Times New Roman" w:hAnsi="Times New Roman" w:cs="Times New Roman"/>
          <w:sz w:val="28"/>
          <w:szCs w:val="28"/>
        </w:rPr>
        <w:t>Организация осуществления осмотров зданий и сооружений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5374" w:rsidRPr="005103DD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5374" w:rsidRPr="005103DD">
        <w:rPr>
          <w:rFonts w:ascii="Times New Roman" w:hAnsi="Times New Roman" w:cs="Times New Roman"/>
          <w:sz w:val="28"/>
          <w:szCs w:val="28"/>
        </w:rPr>
        <w:t xml:space="preserve">. Проведение осмотров зданий и сооружений и выдача рекомендаций осуществляется специалистами отдела </w:t>
      </w:r>
      <w:r w:rsidR="000B0055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5D3D2C">
        <w:rPr>
          <w:rFonts w:ascii="Times New Roman" w:hAnsi="Times New Roman" w:cs="Times New Roman"/>
          <w:sz w:val="28"/>
          <w:szCs w:val="28"/>
        </w:rPr>
        <w:t xml:space="preserve"> комитета по градостроительству, земельным и имущественным отношениям администрации Шпаковского муниципального округа Ставропольского края</w:t>
      </w:r>
      <w:r w:rsidR="00EC5374" w:rsidRPr="005103DD">
        <w:rPr>
          <w:rFonts w:ascii="Times New Roman" w:hAnsi="Times New Roman" w:cs="Times New Roman"/>
          <w:sz w:val="28"/>
          <w:szCs w:val="28"/>
        </w:rPr>
        <w:t xml:space="preserve"> (далее – Отдел</w:t>
      </w:r>
      <w:r w:rsidR="000B0055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EC5374" w:rsidRPr="005103DD">
        <w:rPr>
          <w:rFonts w:ascii="Times New Roman" w:hAnsi="Times New Roman" w:cs="Times New Roman"/>
          <w:sz w:val="28"/>
          <w:szCs w:val="28"/>
        </w:rPr>
        <w:t>) или комиссионно.</w:t>
      </w:r>
    </w:p>
    <w:p w:rsidR="00EC5374" w:rsidRPr="00AB5389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89">
        <w:rPr>
          <w:rFonts w:ascii="Times New Roman" w:hAnsi="Times New Roman" w:cs="Times New Roman"/>
          <w:sz w:val="28"/>
          <w:szCs w:val="28"/>
        </w:rPr>
        <w:t xml:space="preserve">Комиссия по осмотру зданий и сооружений на территории Шпаковского муниципального </w:t>
      </w:r>
      <w:r w:rsidR="005D3D2C">
        <w:rPr>
          <w:rFonts w:ascii="Times New Roman" w:hAnsi="Times New Roman" w:cs="Times New Roman"/>
          <w:sz w:val="28"/>
          <w:szCs w:val="28"/>
        </w:rPr>
        <w:t>округа</w:t>
      </w:r>
      <w:r w:rsidRPr="00AB538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Комиссия), создается на основании </w:t>
      </w:r>
      <w:r w:rsidR="005D3D2C">
        <w:rPr>
          <w:rFonts w:ascii="Times New Roman" w:hAnsi="Times New Roman" w:cs="Times New Roman"/>
          <w:sz w:val="28"/>
          <w:szCs w:val="28"/>
        </w:rPr>
        <w:t>р</w:t>
      </w:r>
      <w:r w:rsidR="00583083">
        <w:rPr>
          <w:rFonts w:ascii="Times New Roman" w:hAnsi="Times New Roman" w:cs="Times New Roman"/>
          <w:sz w:val="28"/>
          <w:szCs w:val="28"/>
        </w:rPr>
        <w:t>аспоряжения</w:t>
      </w:r>
      <w:r w:rsidRPr="00AB5389">
        <w:rPr>
          <w:rFonts w:ascii="Times New Roman" w:hAnsi="Times New Roman" w:cs="Times New Roman"/>
          <w:sz w:val="28"/>
          <w:szCs w:val="28"/>
        </w:rPr>
        <w:t xml:space="preserve"> администрации Шпаковского муниципального </w:t>
      </w:r>
      <w:r w:rsidR="005D3D2C">
        <w:rPr>
          <w:rFonts w:ascii="Times New Roman" w:hAnsi="Times New Roman" w:cs="Times New Roman"/>
          <w:sz w:val="28"/>
          <w:szCs w:val="28"/>
        </w:rPr>
        <w:t>округа</w:t>
      </w:r>
      <w:r w:rsidRPr="00AB538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B0055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 w:rsidRPr="00AB5389">
        <w:rPr>
          <w:rFonts w:ascii="Times New Roman" w:hAnsi="Times New Roman" w:cs="Times New Roman"/>
          <w:sz w:val="28"/>
          <w:szCs w:val="28"/>
        </w:rPr>
        <w:t>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C5374" w:rsidRPr="000718B0">
        <w:rPr>
          <w:rFonts w:ascii="Times New Roman" w:hAnsi="Times New Roman" w:cs="Times New Roman"/>
          <w:sz w:val="28"/>
          <w:szCs w:val="28"/>
        </w:rPr>
        <w:t>. Проведение осмотров зданий и сооружений и выдача рекомендаций осуществляется Комиссией во взаимодействии с органами государственной исполнительной влас</w:t>
      </w:r>
      <w:r w:rsidR="00EC5374">
        <w:rPr>
          <w:rFonts w:ascii="Times New Roman" w:hAnsi="Times New Roman" w:cs="Times New Roman"/>
          <w:sz w:val="28"/>
          <w:szCs w:val="28"/>
        </w:rPr>
        <w:t>ти, прокуратурой Шпаковского района Ставропольского края</w:t>
      </w:r>
      <w:r w:rsidR="00EC5374" w:rsidRPr="000718B0">
        <w:rPr>
          <w:rFonts w:ascii="Times New Roman" w:hAnsi="Times New Roman" w:cs="Times New Roman"/>
          <w:sz w:val="28"/>
          <w:szCs w:val="28"/>
        </w:rPr>
        <w:t>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5374" w:rsidRPr="000718B0">
        <w:rPr>
          <w:rFonts w:ascii="Times New Roman" w:hAnsi="Times New Roman" w:cs="Times New Roman"/>
          <w:sz w:val="28"/>
          <w:szCs w:val="28"/>
        </w:rPr>
        <w:t xml:space="preserve">2. К полномочиям </w:t>
      </w:r>
      <w:r w:rsidR="00EC5374">
        <w:rPr>
          <w:rFonts w:ascii="Times New Roman" w:hAnsi="Times New Roman" w:cs="Times New Roman"/>
          <w:sz w:val="28"/>
          <w:szCs w:val="28"/>
        </w:rPr>
        <w:t xml:space="preserve">специалистов Отдела </w:t>
      </w:r>
      <w:r w:rsidR="000B0055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EC5374">
        <w:rPr>
          <w:rFonts w:ascii="Times New Roman" w:hAnsi="Times New Roman" w:cs="Times New Roman"/>
          <w:sz w:val="28"/>
          <w:szCs w:val="28"/>
        </w:rPr>
        <w:t xml:space="preserve">и </w:t>
      </w:r>
      <w:r w:rsidR="00EC5374" w:rsidRPr="000718B0">
        <w:rPr>
          <w:rFonts w:ascii="Times New Roman" w:hAnsi="Times New Roman" w:cs="Times New Roman"/>
          <w:sz w:val="28"/>
          <w:szCs w:val="28"/>
        </w:rPr>
        <w:t>Комиссии относятся: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организация и проведени</w:t>
      </w:r>
      <w:r>
        <w:rPr>
          <w:rFonts w:ascii="Times New Roman" w:hAnsi="Times New Roman" w:cs="Times New Roman"/>
          <w:sz w:val="28"/>
          <w:szCs w:val="28"/>
        </w:rPr>
        <w:t xml:space="preserve">е осмотров зданий и сооружений </w:t>
      </w:r>
      <w:r w:rsidRPr="000718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5D3D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718B0">
        <w:rPr>
          <w:rFonts w:ascii="Times New Roman" w:hAnsi="Times New Roman" w:cs="Times New Roman"/>
          <w:sz w:val="28"/>
          <w:szCs w:val="28"/>
        </w:rPr>
        <w:t>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подготовка и выдача рекомендаций о мерах по устранению выявленных нарушений;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организация и проведение мониторинга выполнения рекомендаций о мерах по устранению выявленных нарушений;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718B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C5374" w:rsidRPr="000718B0">
        <w:rPr>
          <w:rFonts w:ascii="Times New Roman" w:hAnsi="Times New Roman" w:cs="Times New Roman"/>
          <w:sz w:val="28"/>
          <w:szCs w:val="28"/>
        </w:rPr>
        <w:t xml:space="preserve">. Осмотр зданий, сооружений осуществляется путем выезда </w:t>
      </w:r>
      <w:r w:rsidR="00EC5374">
        <w:rPr>
          <w:rFonts w:ascii="Times New Roman" w:hAnsi="Times New Roman" w:cs="Times New Roman"/>
          <w:sz w:val="28"/>
          <w:szCs w:val="28"/>
        </w:rPr>
        <w:t>специалистов Отдела</w:t>
      </w:r>
      <w:r w:rsidR="000B0055" w:rsidRPr="000B0055">
        <w:rPr>
          <w:rFonts w:ascii="Times New Roman" w:hAnsi="Times New Roman" w:cs="Times New Roman"/>
          <w:sz w:val="28"/>
          <w:szCs w:val="28"/>
        </w:rPr>
        <w:t xml:space="preserve"> </w:t>
      </w:r>
      <w:r w:rsidR="000B0055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EC5374">
        <w:rPr>
          <w:rFonts w:ascii="Times New Roman" w:hAnsi="Times New Roman" w:cs="Times New Roman"/>
          <w:sz w:val="28"/>
          <w:szCs w:val="28"/>
        </w:rPr>
        <w:t xml:space="preserve"> или </w:t>
      </w:r>
      <w:r w:rsidR="00EC5374" w:rsidRPr="000718B0">
        <w:rPr>
          <w:rFonts w:ascii="Times New Roman" w:hAnsi="Times New Roman" w:cs="Times New Roman"/>
          <w:sz w:val="28"/>
          <w:szCs w:val="28"/>
        </w:rPr>
        <w:t>Комиссии на объект осмотра по поступившему заявлению.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Мероприятия по осмотру зданий, сооружений в отношении юридических лиц и индивидуальных предпринимателей осуществляются в соответствии с Федеральным законом от 26 декабря 2008 года № 294-ФЗ </w:t>
      </w:r>
      <w:r w:rsidR="005D3D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18B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(с последующими изменениями) (далее – Федеральный закон) и настоящим Порядком. 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Мероприятия по осмотру зданий, сооружений в отношении физических </w:t>
      </w:r>
      <w:r w:rsidRPr="000718B0">
        <w:rPr>
          <w:rFonts w:ascii="Times New Roman" w:hAnsi="Times New Roman" w:cs="Times New Roman"/>
          <w:sz w:val="28"/>
          <w:szCs w:val="28"/>
        </w:rPr>
        <w:lastRenderedPageBreak/>
        <w:t>лиц (за исключением индивидуальных предпринимателей) осуществляются в соответствии с настоящим Порядком.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C5374" w:rsidRPr="000718B0">
        <w:rPr>
          <w:rFonts w:ascii="Times New Roman" w:hAnsi="Times New Roman" w:cs="Times New Roman"/>
          <w:sz w:val="28"/>
          <w:szCs w:val="28"/>
        </w:rPr>
        <w:t>. Осмотры проводя</w:t>
      </w:r>
      <w:r w:rsidR="00EC5374">
        <w:rPr>
          <w:rFonts w:ascii="Times New Roman" w:hAnsi="Times New Roman" w:cs="Times New Roman"/>
          <w:sz w:val="28"/>
          <w:szCs w:val="28"/>
        </w:rPr>
        <w:t>тся на основании поступивших в а</w:t>
      </w:r>
      <w:r w:rsidR="00EC5374" w:rsidRPr="000718B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C5374">
        <w:rPr>
          <w:rFonts w:ascii="Times New Roman" w:hAnsi="Times New Roman" w:cs="Times New Roman"/>
          <w:color w:val="000000"/>
          <w:sz w:val="28"/>
          <w:szCs w:val="28"/>
        </w:rPr>
        <w:t xml:space="preserve">Шпаковского муниципального </w:t>
      </w:r>
      <w:r w:rsidR="005D3D2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C5374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EC5374" w:rsidRPr="0007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374">
        <w:rPr>
          <w:rFonts w:ascii="Times New Roman" w:hAnsi="Times New Roman" w:cs="Times New Roman"/>
          <w:sz w:val="28"/>
          <w:szCs w:val="28"/>
        </w:rPr>
        <w:t>(далее –  А</w:t>
      </w:r>
      <w:r w:rsidR="00EC5374" w:rsidRPr="000718B0">
        <w:rPr>
          <w:rFonts w:ascii="Times New Roman" w:hAnsi="Times New Roman" w:cs="Times New Roman"/>
          <w:sz w:val="28"/>
          <w:szCs w:val="28"/>
        </w:rPr>
        <w:t xml:space="preserve">дминистрация) </w:t>
      </w:r>
      <w:r w:rsidR="00E30522">
        <w:rPr>
          <w:rFonts w:ascii="Times New Roman" w:hAnsi="Times New Roman" w:cs="Times New Roman"/>
          <w:sz w:val="28"/>
          <w:szCs w:val="28"/>
        </w:rPr>
        <w:t xml:space="preserve">или комитет по градостроительству, земельным и имущественным отношениям администрации Шпаковского муниципального округа Ставропольского края (далее – Комитет) </w:t>
      </w:r>
      <w:r w:rsidR="00EC5374" w:rsidRPr="000718B0">
        <w:rPr>
          <w:rFonts w:ascii="Times New Roman" w:hAnsi="Times New Roman" w:cs="Times New Roman"/>
          <w:sz w:val="28"/>
          <w:szCs w:val="28"/>
        </w:rPr>
        <w:t>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C5374" w:rsidRPr="000718B0">
        <w:rPr>
          <w:rFonts w:ascii="Times New Roman" w:hAnsi="Times New Roman" w:cs="Times New Roman"/>
          <w:sz w:val="28"/>
          <w:szCs w:val="28"/>
        </w:rPr>
        <w:t xml:space="preserve">. </w:t>
      </w:r>
      <w:r w:rsidR="00EC5374">
        <w:rPr>
          <w:rFonts w:ascii="Times New Roman" w:hAnsi="Times New Roman" w:cs="Times New Roman"/>
          <w:sz w:val="28"/>
          <w:szCs w:val="28"/>
        </w:rPr>
        <w:t>Комиссионные о</w:t>
      </w:r>
      <w:r w:rsidR="00EC5374" w:rsidRPr="000718B0">
        <w:rPr>
          <w:rFonts w:ascii="Times New Roman" w:hAnsi="Times New Roman" w:cs="Times New Roman"/>
          <w:sz w:val="28"/>
          <w:szCs w:val="28"/>
        </w:rPr>
        <w:t>смотры проводятся н</w:t>
      </w:r>
      <w:r w:rsidR="00EC5374">
        <w:rPr>
          <w:rFonts w:ascii="Times New Roman" w:hAnsi="Times New Roman" w:cs="Times New Roman"/>
          <w:sz w:val="28"/>
          <w:szCs w:val="28"/>
        </w:rPr>
        <w:t>а основании р</w:t>
      </w:r>
      <w:r w:rsidR="00583083">
        <w:rPr>
          <w:rFonts w:ascii="Times New Roman" w:hAnsi="Times New Roman" w:cs="Times New Roman"/>
          <w:sz w:val="28"/>
          <w:szCs w:val="28"/>
        </w:rPr>
        <w:t>аспоряжения</w:t>
      </w:r>
      <w:r w:rsidR="00E3659E">
        <w:rPr>
          <w:rFonts w:ascii="Times New Roman" w:hAnsi="Times New Roman" w:cs="Times New Roman"/>
          <w:sz w:val="28"/>
          <w:szCs w:val="28"/>
        </w:rPr>
        <w:t xml:space="preserve">, </w:t>
      </w:r>
      <w:r w:rsidR="000B0055">
        <w:rPr>
          <w:rFonts w:ascii="Times New Roman" w:hAnsi="Times New Roman" w:cs="Times New Roman"/>
          <w:sz w:val="28"/>
          <w:szCs w:val="28"/>
        </w:rPr>
        <w:t>которое</w:t>
      </w:r>
      <w:r w:rsidR="00EC5374" w:rsidRPr="000718B0">
        <w:rPr>
          <w:rFonts w:ascii="Times New Roman" w:hAnsi="Times New Roman" w:cs="Times New Roman"/>
          <w:sz w:val="28"/>
          <w:szCs w:val="28"/>
        </w:rPr>
        <w:t xml:space="preserve"> подготавливается и подписывается в срок, не превышающий пяти рабочих дней со дня поступления в </w:t>
      </w:r>
      <w:r w:rsidR="000B0055">
        <w:rPr>
          <w:rFonts w:ascii="Times New Roman" w:hAnsi="Times New Roman" w:cs="Times New Roman"/>
          <w:sz w:val="28"/>
          <w:szCs w:val="28"/>
        </w:rPr>
        <w:t>А</w:t>
      </w:r>
      <w:r w:rsidR="00EC5374" w:rsidRPr="000718B0">
        <w:rPr>
          <w:rFonts w:ascii="Times New Roman" w:hAnsi="Times New Roman" w:cs="Times New Roman"/>
          <w:sz w:val="28"/>
          <w:szCs w:val="28"/>
        </w:rPr>
        <w:t>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C5374" w:rsidRPr="000718B0">
        <w:rPr>
          <w:rFonts w:ascii="Times New Roman" w:hAnsi="Times New Roman" w:cs="Times New Roman"/>
          <w:sz w:val="28"/>
          <w:szCs w:val="28"/>
        </w:rPr>
        <w:t>. Администрация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(Росреестр) сведения о собственниках зданий, сооружений в порядке, предусмотренном законодательством.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C5374" w:rsidRPr="000718B0">
        <w:rPr>
          <w:rFonts w:ascii="Times New Roman" w:hAnsi="Times New Roman" w:cs="Times New Roman"/>
          <w:sz w:val="28"/>
          <w:szCs w:val="28"/>
        </w:rPr>
        <w:t>. Осмотры проводятся с участием лиц, ответственных за эксплуатацию здания, сооружения и собственников зданий, сооружений или лиц, которые владеют зданием, сооружением на ином законном основании либо их уполномоченных представителей.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Собственники зданий, сооружений (лица, которые владеют зданием, сооружением на ином законном основании) – юридические лица (индивидуальные предприниматели), физические лица либо их уполномоченные представители уведомляются о проведении осмотра не позднее, чем за три рабочих дня до даты начала проведения осмотра посредством направления почтовым отправлением или иным доступным способом (факсом, нарочно – должностным лицом) копии распоряжения </w:t>
      </w:r>
      <w:r w:rsidR="000B0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718B0">
        <w:rPr>
          <w:rFonts w:ascii="Times New Roman" w:hAnsi="Times New Roman" w:cs="Times New Roman"/>
          <w:sz w:val="28"/>
          <w:szCs w:val="28"/>
        </w:rPr>
        <w:t>с указанием на возможность принятия участия в проводимом Комиссией осмотре.</w:t>
      </w:r>
    </w:p>
    <w:p w:rsidR="00EC5374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Собственники зданий, сооружений (лица, которые владеют зданием, сооружением на ином законном основании) уведомляют лиц, ответственных за эксплуатацию принадлежащих им объектов самостоятельно.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C5374" w:rsidRPr="000718B0">
        <w:rPr>
          <w:rFonts w:ascii="Times New Roman" w:hAnsi="Times New Roman" w:cs="Times New Roman"/>
          <w:sz w:val="28"/>
          <w:szCs w:val="28"/>
        </w:rPr>
        <w:t>. По результатам осмотра зданий и сооружений составляется акт осмотр</w:t>
      </w:r>
      <w:r w:rsidR="009E19FB">
        <w:rPr>
          <w:rFonts w:ascii="Times New Roman" w:hAnsi="Times New Roman" w:cs="Times New Roman"/>
          <w:sz w:val="28"/>
          <w:szCs w:val="28"/>
        </w:rPr>
        <w:t>а по форме, согласно приложению</w:t>
      </w:r>
      <w:r w:rsidR="00583083">
        <w:rPr>
          <w:rFonts w:ascii="Times New Roman" w:hAnsi="Times New Roman" w:cs="Times New Roman"/>
          <w:sz w:val="28"/>
          <w:szCs w:val="28"/>
        </w:rPr>
        <w:t xml:space="preserve"> </w:t>
      </w:r>
      <w:r w:rsidR="00EC5374" w:rsidRPr="000718B0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В качестве приложений к акту осмотра прикладываются: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 xml:space="preserve">результаты фотофиксации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</w:t>
      </w:r>
      <w:r w:rsidRPr="000718B0">
        <w:rPr>
          <w:rFonts w:ascii="Times New Roman" w:hAnsi="Times New Roman" w:cs="Times New Roman"/>
          <w:sz w:val="28"/>
          <w:szCs w:val="28"/>
        </w:rPr>
        <w:lastRenderedPageBreak/>
        <w:t>возникновение угрозы разрушения зданий;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заключения сторонних специалистов, привлеченных к проведению осмотров в качестве экспертов;</w:t>
      </w:r>
    </w:p>
    <w:p w:rsidR="00EC5374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19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 отражаются </w:t>
      </w:r>
      <w:r w:rsidRPr="000718B0">
        <w:rPr>
          <w:rFonts w:ascii="Times New Roman" w:hAnsi="Times New Roman" w:cs="Times New Roman"/>
          <w:sz w:val="28"/>
          <w:szCs w:val="28"/>
        </w:rPr>
        <w:t xml:space="preserve">рекомендации о мерах по </w:t>
      </w:r>
      <w:r>
        <w:rPr>
          <w:rFonts w:ascii="Times New Roman" w:hAnsi="Times New Roman" w:cs="Times New Roman"/>
          <w:sz w:val="28"/>
          <w:szCs w:val="28"/>
        </w:rPr>
        <w:t>устранению выявленных нарушений</w:t>
      </w:r>
      <w:r w:rsidRPr="000718B0">
        <w:rPr>
          <w:rFonts w:ascii="Times New Roman" w:hAnsi="Times New Roman" w:cs="Times New Roman"/>
          <w:sz w:val="28"/>
          <w:szCs w:val="28"/>
        </w:rPr>
        <w:t>,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собственников зданий, сооружений (лиц, которые владеют зданием, сооружением на ином законном основании) либо их уполномоченных представителей, а также лиц, ответственных за эксплуатацию зданий, сооружений.</w:t>
      </w:r>
      <w:r w:rsidRPr="00202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C5374" w:rsidRPr="000718B0">
        <w:rPr>
          <w:rFonts w:ascii="Times New Roman" w:hAnsi="Times New Roman" w:cs="Times New Roman"/>
          <w:sz w:val="28"/>
          <w:szCs w:val="28"/>
        </w:rPr>
        <w:t xml:space="preserve">. Акт осмотра составляется после завершения осмотра, но не позднее десяти рабочих дней со дня проведения осмотра в трех экземплярах, один из которых с приложенными к нему документами направляется заказным почтовым отправлением с уведомлением о вручении либо вручается лицу, ответственному за эксплуатацию здания, сооружения под роспись, второй – направляется/вручается заявителю, третий – направляется в </w:t>
      </w:r>
      <w:r w:rsidR="000B0055">
        <w:rPr>
          <w:rFonts w:ascii="Times New Roman" w:hAnsi="Times New Roman" w:cs="Times New Roman"/>
          <w:sz w:val="28"/>
          <w:szCs w:val="28"/>
        </w:rPr>
        <w:t>А</w:t>
      </w:r>
      <w:r w:rsidR="00EC5374" w:rsidRPr="000718B0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4F07">
        <w:rPr>
          <w:rFonts w:ascii="Times New Roman" w:hAnsi="Times New Roman" w:cs="Times New Roman"/>
          <w:sz w:val="28"/>
          <w:szCs w:val="28"/>
        </w:rPr>
        <w:t>0</w:t>
      </w:r>
      <w:r w:rsidRPr="000718B0">
        <w:rPr>
          <w:rFonts w:ascii="Times New Roman" w:hAnsi="Times New Roman" w:cs="Times New Roman"/>
          <w:sz w:val="28"/>
          <w:szCs w:val="28"/>
        </w:rPr>
        <w:t>. По результатам проведенного осмотра,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 Предметом повторного осмотра является проверка выполнения рекомендаций предыдущего осмотра.</w:t>
      </w:r>
    </w:p>
    <w:p w:rsidR="00EC5374" w:rsidRPr="002D6ECB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CB">
        <w:rPr>
          <w:rFonts w:ascii="Times New Roman" w:hAnsi="Times New Roman" w:cs="Times New Roman"/>
          <w:sz w:val="28"/>
          <w:szCs w:val="28"/>
        </w:rPr>
        <w:t>2</w:t>
      </w:r>
      <w:r w:rsidR="009C4F07">
        <w:rPr>
          <w:rFonts w:ascii="Times New Roman" w:hAnsi="Times New Roman" w:cs="Times New Roman"/>
          <w:sz w:val="28"/>
          <w:szCs w:val="28"/>
        </w:rPr>
        <w:t>1</w:t>
      </w:r>
      <w:r w:rsidRPr="002D6ECB">
        <w:rPr>
          <w:rFonts w:ascii="Times New Roman" w:hAnsi="Times New Roman" w:cs="Times New Roman"/>
          <w:sz w:val="28"/>
          <w:szCs w:val="28"/>
        </w:rPr>
        <w:t>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EC5374" w:rsidRPr="002D6ECB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5374" w:rsidRPr="002D6ECB">
        <w:rPr>
          <w:rFonts w:ascii="Times New Roman" w:hAnsi="Times New Roman" w:cs="Times New Roman"/>
          <w:sz w:val="28"/>
          <w:szCs w:val="28"/>
        </w:rPr>
        <w:t xml:space="preserve">2. Специалисты Отдела </w:t>
      </w:r>
      <w:r w:rsidR="000B0055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0B0055" w:rsidRPr="002D6ECB">
        <w:rPr>
          <w:rFonts w:ascii="Times New Roman" w:hAnsi="Times New Roman" w:cs="Times New Roman"/>
          <w:sz w:val="28"/>
          <w:szCs w:val="28"/>
        </w:rPr>
        <w:t xml:space="preserve"> </w:t>
      </w:r>
      <w:r w:rsidR="00EC5374" w:rsidRPr="002D6ECB">
        <w:rPr>
          <w:rFonts w:ascii="Times New Roman" w:hAnsi="Times New Roman" w:cs="Times New Roman"/>
          <w:sz w:val="28"/>
          <w:szCs w:val="28"/>
        </w:rPr>
        <w:t>ведут учет проведенных осмотров в Журнале учета осмотров зданий и сооружений, который ведется</w:t>
      </w:r>
      <w:r w:rsidR="003106E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EC5374" w:rsidRPr="002D6ECB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EC5374" w:rsidRPr="00E30522" w:rsidRDefault="00EC5374" w:rsidP="00E3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522">
        <w:rPr>
          <w:rFonts w:ascii="Times New Roman" w:hAnsi="Times New Roman" w:cs="Times New Roman"/>
          <w:sz w:val="28"/>
          <w:szCs w:val="28"/>
        </w:rPr>
        <w:t>2</w:t>
      </w:r>
      <w:r w:rsidR="009C4F07" w:rsidRPr="00E30522">
        <w:rPr>
          <w:rFonts w:ascii="Times New Roman" w:hAnsi="Times New Roman" w:cs="Times New Roman"/>
          <w:sz w:val="28"/>
          <w:szCs w:val="28"/>
        </w:rPr>
        <w:t>3</w:t>
      </w:r>
      <w:r w:rsidRPr="00E30522">
        <w:rPr>
          <w:rFonts w:ascii="Times New Roman" w:hAnsi="Times New Roman" w:cs="Times New Roman"/>
          <w:sz w:val="28"/>
          <w:szCs w:val="28"/>
        </w:rPr>
        <w:t xml:space="preserve">. 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должностные лица </w:t>
      </w:r>
      <w:r w:rsidR="000B0055">
        <w:rPr>
          <w:rFonts w:ascii="Times New Roman" w:hAnsi="Times New Roman" w:cs="Times New Roman"/>
          <w:sz w:val="28"/>
          <w:szCs w:val="28"/>
        </w:rPr>
        <w:t>А</w:t>
      </w:r>
      <w:r w:rsidRPr="00E30522">
        <w:rPr>
          <w:rFonts w:ascii="Times New Roman" w:hAnsi="Times New Roman" w:cs="Times New Roman"/>
          <w:sz w:val="28"/>
          <w:szCs w:val="28"/>
        </w:rPr>
        <w:t>дминистрации направляют</w:t>
      </w:r>
      <w:r w:rsidR="005455FD" w:rsidRPr="00E30522">
        <w:rPr>
          <w:rFonts w:ascii="Times New Roman" w:hAnsi="Times New Roman" w:cs="Times New Roman"/>
          <w:sz w:val="28"/>
          <w:szCs w:val="28"/>
        </w:rPr>
        <w:t xml:space="preserve"> составленные в результате проведения осмотра документы и иные материалы, подтверждающие наличие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</w:t>
      </w:r>
      <w:r w:rsidR="005455FD" w:rsidRPr="00E30522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сооружений в срок, не превышающий пяти рабочих дней </w:t>
      </w:r>
      <w:r w:rsidRPr="00E30522">
        <w:rPr>
          <w:rFonts w:ascii="Times New Roman" w:hAnsi="Times New Roman" w:cs="Times New Roman"/>
          <w:sz w:val="28"/>
          <w:szCs w:val="28"/>
        </w:rPr>
        <w:t>в соответствующий государственный орган по контролю (надзору)</w:t>
      </w:r>
      <w:r w:rsidR="00B40017" w:rsidRPr="00E30522">
        <w:rPr>
          <w:rFonts w:ascii="Times New Roman" w:hAnsi="Times New Roman" w:cs="Times New Roman"/>
          <w:sz w:val="28"/>
          <w:szCs w:val="28"/>
        </w:rPr>
        <w:t xml:space="preserve"> в иных случаях направляют материалы в отдел</w:t>
      </w:r>
      <w:r w:rsidR="00E30522" w:rsidRPr="00E30522">
        <w:rPr>
          <w:rFonts w:ascii="Times New Roman" w:hAnsi="Times New Roman" w:cs="Times New Roman"/>
          <w:sz w:val="28"/>
          <w:szCs w:val="28"/>
        </w:rPr>
        <w:t xml:space="preserve"> по правовым вопросам или отдел по профилактике коррупционных правонарушений</w:t>
      </w:r>
      <w:r w:rsidR="00E30522">
        <w:rPr>
          <w:rFonts w:ascii="Times New Roman" w:hAnsi="Times New Roman" w:cs="Times New Roman"/>
          <w:sz w:val="28"/>
          <w:szCs w:val="28"/>
        </w:rPr>
        <w:t xml:space="preserve"> </w:t>
      </w:r>
      <w:r w:rsidR="00E30522" w:rsidRPr="00E30522">
        <w:rPr>
          <w:rFonts w:ascii="Times New Roman" w:hAnsi="Times New Roman" w:cs="Times New Roman"/>
          <w:sz w:val="28"/>
          <w:szCs w:val="28"/>
        </w:rPr>
        <w:t>и экспертизе нормативно-правовых актов</w:t>
      </w:r>
      <w:r w:rsidR="00E30522">
        <w:rPr>
          <w:rFonts w:ascii="Times New Roman" w:hAnsi="Times New Roman" w:cs="Times New Roman"/>
          <w:sz w:val="28"/>
          <w:szCs w:val="28"/>
        </w:rPr>
        <w:t xml:space="preserve"> </w:t>
      </w:r>
      <w:r w:rsidR="000B0055">
        <w:rPr>
          <w:rFonts w:ascii="Times New Roman" w:hAnsi="Times New Roman" w:cs="Times New Roman"/>
          <w:sz w:val="28"/>
          <w:szCs w:val="28"/>
        </w:rPr>
        <w:t>А</w:t>
      </w:r>
      <w:r w:rsidR="00B40017" w:rsidRPr="00E30522">
        <w:rPr>
          <w:rFonts w:ascii="Times New Roman" w:hAnsi="Times New Roman" w:cs="Times New Roman"/>
          <w:sz w:val="28"/>
          <w:szCs w:val="28"/>
        </w:rPr>
        <w:t>дминистрации для п</w:t>
      </w:r>
      <w:r w:rsidR="00E30522" w:rsidRPr="00E30522">
        <w:rPr>
          <w:rFonts w:ascii="Times New Roman" w:hAnsi="Times New Roman" w:cs="Times New Roman"/>
          <w:sz w:val="28"/>
          <w:szCs w:val="28"/>
        </w:rPr>
        <w:t>роведения претензионно-исковой работы</w:t>
      </w:r>
      <w:r w:rsidRPr="00E30522">
        <w:rPr>
          <w:rFonts w:ascii="Times New Roman" w:hAnsi="Times New Roman" w:cs="Times New Roman"/>
          <w:sz w:val="28"/>
          <w:szCs w:val="28"/>
        </w:rPr>
        <w:t>.</w:t>
      </w:r>
    </w:p>
    <w:p w:rsidR="00EC5374" w:rsidRPr="002D6ECB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374" w:rsidRPr="002D6ECB" w:rsidRDefault="005C21D4" w:rsidP="00EC537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46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C21D4">
        <w:rPr>
          <w:rFonts w:ascii="Times New Roman" w:hAnsi="Times New Roman" w:cs="Times New Roman"/>
          <w:sz w:val="28"/>
          <w:szCs w:val="28"/>
        </w:rPr>
        <w:t xml:space="preserve">. </w:t>
      </w:r>
      <w:r w:rsidR="00EC5374" w:rsidRPr="002D6ECB">
        <w:rPr>
          <w:rFonts w:ascii="Times New Roman" w:hAnsi="Times New Roman" w:cs="Times New Roman"/>
          <w:sz w:val="28"/>
          <w:szCs w:val="28"/>
        </w:rPr>
        <w:t>Права и обязанности должностных лиц,</w:t>
      </w:r>
      <w:r w:rsidR="003106E4">
        <w:rPr>
          <w:rFonts w:ascii="Times New Roman" w:hAnsi="Times New Roman" w:cs="Times New Roman"/>
          <w:sz w:val="28"/>
          <w:szCs w:val="28"/>
        </w:rPr>
        <w:t xml:space="preserve"> </w:t>
      </w:r>
      <w:r w:rsidR="00EC5374" w:rsidRPr="002D6ECB">
        <w:rPr>
          <w:rFonts w:ascii="Times New Roman" w:hAnsi="Times New Roman" w:cs="Times New Roman"/>
          <w:sz w:val="28"/>
          <w:szCs w:val="28"/>
        </w:rPr>
        <w:t>проводящих осмотр зданий и сооружений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5374" w:rsidRPr="000718B0">
        <w:rPr>
          <w:rFonts w:ascii="Times New Roman" w:hAnsi="Times New Roman" w:cs="Times New Roman"/>
          <w:sz w:val="28"/>
          <w:szCs w:val="28"/>
        </w:rPr>
        <w:t>. При осуществлении осмотров зданий, сооружений должностные лица имеют право: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осматривать здания, сооружения и знакомиться с документами, связанными с целями, задачами и предметом осмотра;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привлекать к осмотру зданий и сооружений экспертов и экспертные организации;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:rsidR="00EC5374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C5374" w:rsidRPr="000718B0">
        <w:rPr>
          <w:rFonts w:ascii="Times New Roman" w:hAnsi="Times New Roman" w:cs="Times New Roman"/>
          <w:sz w:val="28"/>
          <w:szCs w:val="28"/>
        </w:rPr>
        <w:t>. Должностные лица обязаны: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lastRenderedPageBreak/>
        <w:t>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соблюдать законодательство при осуществлении мероприятий по осмотру зданий, сооружений;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соблюдать сроки уведомления физических и юридических лиц (индивидуальных предпринимателей) о проведении осмотров, сроки проведения осмотров;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не препятствовать юридическому лицу, физическому лицу (индивидуальному предпринимателю),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 или их уполномоченных представителей;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и решений при их обжаловании физическими и юридическими лицами;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осуществлять мониторинг исполнения рекомендаций об устранении выявленных нарушений;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осуществлять запись о проведенных осмотрах в Журнале учета осмотров.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C5374" w:rsidRPr="000718B0">
        <w:rPr>
          <w:rFonts w:ascii="Times New Roman" w:hAnsi="Times New Roman" w:cs="Times New Roman"/>
          <w:sz w:val="28"/>
          <w:szCs w:val="28"/>
        </w:rPr>
        <w:t>. Должностные лица несут персональную ответственность: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за совершение неправомерных действий (бездействия), связанных с выполнением должностных обязанностей;</w:t>
      </w:r>
    </w:p>
    <w:p w:rsidR="00EC5374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за разглашение сведений, полученных в процессе осмотра, составляющих коммерческую и иную охраняемую законом тайну.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C5374" w:rsidRPr="000718B0">
        <w:rPr>
          <w:rFonts w:ascii="Times New Roman" w:hAnsi="Times New Roman" w:cs="Times New Roman"/>
          <w:sz w:val="28"/>
          <w:szCs w:val="28"/>
        </w:rPr>
        <w:t>.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 имеют право: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присутствовать при проведении мероприятий по осмотру зданий, сооружений и давать объяснения по вопросам, относящимся к предмету осмотра;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знакомиться с результатами осмотра и получать относящуюся к предмету осмотра информацию и документы;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обжаловать действия (бездействие) должностных лиц и результаты осмотров.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C5374" w:rsidRPr="000718B0">
        <w:rPr>
          <w:rFonts w:ascii="Times New Roman" w:hAnsi="Times New Roman" w:cs="Times New Roman"/>
          <w:sz w:val="28"/>
          <w:szCs w:val="28"/>
        </w:rPr>
        <w:t>. Физические и юридические лица, в отношении которых проводятся осмотры, обязаны: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lastRenderedPageBreak/>
        <w:t>обеспечить должностному лицу доступ в осматриваемые здания и сооружения и представить документацию, необходимую для проведения осмотра;</w:t>
      </w:r>
    </w:p>
    <w:p w:rsidR="00EC5374" w:rsidRPr="000718B0" w:rsidRDefault="00EC5374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0">
        <w:rPr>
          <w:rFonts w:ascii="Times New Roman" w:hAnsi="Times New Roman" w:cs="Times New Roman"/>
          <w:sz w:val="28"/>
          <w:szCs w:val="28"/>
        </w:rPr>
        <w:t>исполнять рекомендации об устранении выявленных нарушений, выданные должностным лицом, в срок, установленный такими рекомендациями.</w:t>
      </w:r>
    </w:p>
    <w:p w:rsidR="00EC5374" w:rsidRPr="000718B0" w:rsidRDefault="009C4F07" w:rsidP="00EC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C5374" w:rsidRPr="000718B0">
        <w:rPr>
          <w:rFonts w:ascii="Times New Roman" w:hAnsi="Times New Roman" w:cs="Times New Roman"/>
          <w:sz w:val="28"/>
          <w:szCs w:val="28"/>
        </w:rPr>
        <w:t>.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законодательством.</w:t>
      </w:r>
    </w:p>
    <w:p w:rsidR="00EC42F3" w:rsidRDefault="00EC42F3" w:rsidP="003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F3" w:rsidRDefault="00EC42F3" w:rsidP="003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F3" w:rsidRDefault="00EC42F3" w:rsidP="003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2E6" w:rsidRDefault="00B52254" w:rsidP="00E242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52254" w:rsidRDefault="00B52254" w:rsidP="00E242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B52254" w:rsidRDefault="00B52254" w:rsidP="00E242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</w:t>
      </w:r>
      <w:r w:rsidR="003106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С.В.Печкуров</w:t>
      </w:r>
    </w:p>
    <w:p w:rsidR="003106E4" w:rsidRDefault="003106E4" w:rsidP="003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Default="003106E4" w:rsidP="003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Default="003106E4" w:rsidP="003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3106E4" w:rsidRDefault="003106E4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06E4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3106E4" w:rsidRPr="003106E4" w:rsidRDefault="003106E4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06E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106E4" w:rsidRDefault="003106E4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06E4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Pr="003106E4">
        <w:rPr>
          <w:rFonts w:ascii="Times New Roman" w:hAnsi="Times New Roman" w:cs="Times New Roman"/>
          <w:sz w:val="28"/>
          <w:szCs w:val="28"/>
        </w:rPr>
        <w:tab/>
      </w:r>
      <w:r w:rsidRPr="003106E4">
        <w:rPr>
          <w:rFonts w:ascii="Times New Roman" w:hAnsi="Times New Roman" w:cs="Times New Roman"/>
          <w:sz w:val="28"/>
          <w:szCs w:val="28"/>
        </w:rPr>
        <w:tab/>
      </w:r>
      <w:r w:rsidRPr="003106E4">
        <w:rPr>
          <w:rFonts w:ascii="Times New Roman" w:hAnsi="Times New Roman" w:cs="Times New Roman"/>
          <w:sz w:val="28"/>
          <w:szCs w:val="28"/>
        </w:rPr>
        <w:tab/>
      </w:r>
      <w:r w:rsidRPr="003106E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106E4">
        <w:rPr>
          <w:rFonts w:ascii="Times New Roman" w:hAnsi="Times New Roman" w:cs="Times New Roman"/>
          <w:sz w:val="28"/>
          <w:szCs w:val="28"/>
        </w:rPr>
        <w:tab/>
      </w:r>
      <w:r w:rsidRPr="003106E4">
        <w:rPr>
          <w:rFonts w:ascii="Times New Roman" w:hAnsi="Times New Roman" w:cs="Times New Roman"/>
          <w:sz w:val="28"/>
          <w:szCs w:val="28"/>
        </w:rPr>
        <w:tab/>
      </w:r>
      <w:r w:rsidRPr="003106E4">
        <w:rPr>
          <w:rFonts w:ascii="Times New Roman" w:hAnsi="Times New Roman" w:cs="Times New Roman"/>
          <w:sz w:val="28"/>
          <w:szCs w:val="28"/>
        </w:rPr>
        <w:tab/>
        <w:t xml:space="preserve">              И.В.Серов</w:t>
      </w:r>
    </w:p>
    <w:p w:rsidR="003106E4" w:rsidRDefault="003106E4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Default="003106E4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3106E4" w:rsidRPr="00AF2FC9" w:rsidTr="003106E4">
        <w:tc>
          <w:tcPr>
            <w:tcW w:w="3794" w:type="dxa"/>
          </w:tcPr>
          <w:p w:rsidR="003106E4" w:rsidRPr="00AF2FC9" w:rsidRDefault="003106E4" w:rsidP="0059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06E4" w:rsidRPr="003106E4" w:rsidRDefault="003106E4" w:rsidP="003106E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106E4" w:rsidRPr="003106E4" w:rsidRDefault="003106E4" w:rsidP="003106E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3106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Порядку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проведения осмотра зданий,</w:t>
            </w:r>
          </w:p>
          <w:p w:rsidR="003106E4" w:rsidRPr="003106E4" w:rsidRDefault="003106E4" w:rsidP="003106E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сооружений на предмет их технического</w:t>
            </w:r>
          </w:p>
          <w:p w:rsidR="003106E4" w:rsidRPr="003106E4" w:rsidRDefault="003106E4" w:rsidP="003106E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состояния и надлежащего технического</w:t>
            </w:r>
          </w:p>
          <w:p w:rsidR="003106E4" w:rsidRPr="003106E4" w:rsidRDefault="003106E4" w:rsidP="003106E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обслуживания в соответствии с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технических регламентов, предъявляемыми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к конструктивным и другим характеристикам</w:t>
            </w:r>
          </w:p>
          <w:p w:rsidR="003106E4" w:rsidRPr="003106E4" w:rsidRDefault="003106E4" w:rsidP="003106E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надежности и безопасности указанных объектов,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требованиями проектной документации,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о мерах по устранению</w:t>
            </w:r>
          </w:p>
          <w:p w:rsidR="003106E4" w:rsidRPr="003106E4" w:rsidRDefault="003106E4" w:rsidP="003106E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06E4" w:rsidRPr="0027463A" w:rsidRDefault="003106E4" w:rsidP="00597C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</w:t>
            </w: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 xml:space="preserve"> Думы Шпаковского муниципального округа Ставропольского края</w:t>
            </w:r>
          </w:p>
          <w:p w:rsidR="003106E4" w:rsidRPr="0027463A" w:rsidRDefault="003B0929" w:rsidP="003B0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июня 2024 г.</w:t>
            </w:r>
            <w:r w:rsidR="003106E4" w:rsidRPr="0027463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571</w:t>
            </w:r>
          </w:p>
        </w:tc>
      </w:tr>
    </w:tbl>
    <w:p w:rsidR="003106E4" w:rsidRDefault="003106E4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0718B0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6E4" w:rsidRPr="002D6ECB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38"/>
      <w:bookmarkEnd w:id="2"/>
      <w:r w:rsidRPr="002D6ECB">
        <w:rPr>
          <w:rFonts w:ascii="Times New Roman" w:hAnsi="Times New Roman" w:cs="Times New Roman"/>
          <w:sz w:val="28"/>
          <w:szCs w:val="28"/>
        </w:rPr>
        <w:t>АКТ</w:t>
      </w:r>
    </w:p>
    <w:p w:rsidR="003106E4" w:rsidRPr="002D6ECB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ECB">
        <w:rPr>
          <w:rFonts w:ascii="Times New Roman" w:hAnsi="Times New Roman" w:cs="Times New Roman"/>
          <w:sz w:val="28"/>
          <w:szCs w:val="28"/>
        </w:rPr>
        <w:t>осмотра объекта капитального строительства</w:t>
      </w:r>
    </w:p>
    <w:p w:rsidR="003106E4" w:rsidRPr="002D6ECB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A456C">
        <w:rPr>
          <w:rFonts w:ascii="Times New Roman" w:hAnsi="Times New Roman" w:cs="Times New Roman"/>
          <w:sz w:val="28"/>
          <w:szCs w:val="28"/>
        </w:rPr>
        <w:t xml:space="preserve">_________ 20__ г.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1D1BA6">
        <w:rPr>
          <w:rFonts w:ascii="Times New Roman" w:hAnsi="Times New Roman" w:cs="Times New Roman"/>
          <w:sz w:val="18"/>
          <w:szCs w:val="18"/>
        </w:rPr>
        <w:t>место проведения осмотра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B0929">
        <w:rPr>
          <w:rFonts w:ascii="Times New Roman" w:hAnsi="Times New Roman" w:cs="Times New Roman"/>
          <w:sz w:val="18"/>
          <w:szCs w:val="18"/>
        </w:rPr>
        <w:t>(населенный пункт)</w:t>
      </w:r>
    </w:p>
    <w:p w:rsidR="003106E4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>(должности, Ф.И.О. лиц, проводивших осмотр)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(заявления, р</w:t>
      </w:r>
      <w:r w:rsidRPr="001A456C">
        <w:rPr>
          <w:rFonts w:ascii="Times New Roman" w:hAnsi="Times New Roman" w:cs="Times New Roman"/>
          <w:sz w:val="28"/>
          <w:szCs w:val="28"/>
        </w:rPr>
        <w:t>аспоряжения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456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106E4" w:rsidRPr="001A456C" w:rsidRDefault="00737A88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г.</w:t>
      </w:r>
      <w:r w:rsidR="003106E4" w:rsidRPr="001A456C">
        <w:rPr>
          <w:rFonts w:ascii="Times New Roman" w:hAnsi="Times New Roman" w:cs="Times New Roman"/>
          <w:sz w:val="28"/>
          <w:szCs w:val="28"/>
        </w:rPr>
        <w:t xml:space="preserve"> </w:t>
      </w:r>
      <w:r w:rsidR="003106E4">
        <w:rPr>
          <w:rFonts w:ascii="Times New Roman" w:hAnsi="Times New Roman" w:cs="Times New Roman"/>
          <w:sz w:val="28"/>
          <w:szCs w:val="28"/>
        </w:rPr>
        <w:t>№</w:t>
      </w:r>
      <w:r w:rsidR="003106E4" w:rsidRPr="001A456C">
        <w:rPr>
          <w:rFonts w:ascii="Times New Roman" w:hAnsi="Times New Roman" w:cs="Times New Roman"/>
          <w:sz w:val="28"/>
          <w:szCs w:val="28"/>
        </w:rPr>
        <w:t xml:space="preserve"> ______ провел(и) осмотр здания, сооружения,</w:t>
      </w:r>
      <w:r w:rsidR="003106E4">
        <w:rPr>
          <w:rFonts w:ascii="Times New Roman" w:hAnsi="Times New Roman" w:cs="Times New Roman"/>
          <w:sz w:val="28"/>
          <w:szCs w:val="28"/>
        </w:rPr>
        <w:t xml:space="preserve"> </w:t>
      </w:r>
      <w:r w:rsidR="003106E4" w:rsidRPr="001A456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3106E4">
        <w:rPr>
          <w:rFonts w:ascii="Times New Roman" w:hAnsi="Times New Roman" w:cs="Times New Roman"/>
          <w:sz w:val="28"/>
          <w:szCs w:val="28"/>
        </w:rPr>
        <w:t>___</w:t>
      </w:r>
      <w:r w:rsidR="003106E4" w:rsidRPr="001A456C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принадлежащем ____________________________________________________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>(Ф.И.О. физического лица, индивидуального предпринимателя,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DD20F9">
        <w:rPr>
          <w:rFonts w:ascii="Times New Roman" w:hAnsi="Times New Roman" w:cs="Times New Roman"/>
          <w:sz w:val="18"/>
          <w:szCs w:val="18"/>
        </w:rPr>
        <w:t>аименование юридического лица</w:t>
      </w:r>
      <w:r>
        <w:rPr>
          <w:rFonts w:ascii="Times New Roman" w:hAnsi="Times New Roman" w:cs="Times New Roman"/>
          <w:sz w:val="18"/>
          <w:szCs w:val="18"/>
        </w:rPr>
        <w:t xml:space="preserve"> на основании: вид права, правоустанавливающие документы)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в присутствии: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A456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F9">
        <w:rPr>
          <w:rFonts w:ascii="Times New Roman" w:hAnsi="Times New Roman" w:cs="Times New Roman"/>
          <w:sz w:val="18"/>
          <w:szCs w:val="18"/>
        </w:rPr>
        <w:t>(Ф.И.О. физического лица, индивидуального предпринимателя,</w:t>
      </w:r>
      <w:r w:rsidRPr="001A45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>должностного лица с указанием должности,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>уполномоченного лица с указанием оснований для уполномочивания)</w:t>
      </w:r>
    </w:p>
    <w:p w:rsidR="003106E4" w:rsidRPr="001A456C" w:rsidRDefault="00737A88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6E4">
        <w:rPr>
          <w:rFonts w:ascii="Times New Roman" w:hAnsi="Times New Roman" w:cs="Times New Roman"/>
          <w:sz w:val="28"/>
          <w:szCs w:val="28"/>
        </w:rPr>
        <w:t>Осмотром</w:t>
      </w:r>
      <w:r w:rsidR="003106E4" w:rsidRPr="001A456C">
        <w:rPr>
          <w:rFonts w:ascii="Times New Roman" w:hAnsi="Times New Roman" w:cs="Times New Roman"/>
          <w:sz w:val="28"/>
          <w:szCs w:val="28"/>
        </w:rPr>
        <w:t xml:space="preserve"> установлено: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>(описание выявленных нарушений,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в случае если нарушений не установлено указывается «нарушений не выявлено»</w:t>
      </w:r>
    </w:p>
    <w:p w:rsidR="003106E4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06E4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06E4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737A88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06E4" w:rsidRPr="001A45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екомендации</w:t>
      </w:r>
      <w:r w:rsidR="003106E4">
        <w:rPr>
          <w:rFonts w:ascii="Times New Roman" w:hAnsi="Times New Roman" w:cs="Times New Roman"/>
          <w:sz w:val="28"/>
          <w:szCs w:val="28"/>
        </w:rPr>
        <w:t xml:space="preserve"> </w:t>
      </w:r>
      <w:r w:rsidR="003106E4" w:rsidRPr="001A456C">
        <w:rPr>
          <w:rFonts w:ascii="Times New Roman" w:hAnsi="Times New Roman" w:cs="Times New Roman"/>
          <w:sz w:val="28"/>
          <w:szCs w:val="28"/>
        </w:rPr>
        <w:t>об устранении выявленных нарушений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87"/>
        <w:gridCol w:w="2798"/>
        <w:gridCol w:w="2798"/>
      </w:tblGrid>
      <w:tr w:rsidR="003106E4" w:rsidRPr="001A456C" w:rsidTr="00597C9B">
        <w:trPr>
          <w:trHeight w:val="402"/>
          <w:jc w:val="center"/>
        </w:trPr>
        <w:tc>
          <w:tcPr>
            <w:tcW w:w="648" w:type="dxa"/>
          </w:tcPr>
          <w:p w:rsidR="003106E4" w:rsidRPr="00DD20F9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7" w:type="dxa"/>
          </w:tcPr>
          <w:p w:rsidR="003106E4" w:rsidRPr="00DD20F9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F9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2798" w:type="dxa"/>
          </w:tcPr>
          <w:p w:rsidR="003106E4" w:rsidRPr="00DD20F9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F9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выявленного нарушения</w:t>
            </w:r>
          </w:p>
        </w:tc>
        <w:tc>
          <w:tcPr>
            <w:tcW w:w="2798" w:type="dxa"/>
          </w:tcPr>
          <w:p w:rsidR="003106E4" w:rsidRPr="00DD20F9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F9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выявленного нарушения</w:t>
            </w:r>
          </w:p>
        </w:tc>
      </w:tr>
      <w:tr w:rsidR="003106E4" w:rsidRPr="001A456C" w:rsidTr="00597C9B">
        <w:trPr>
          <w:trHeight w:val="402"/>
          <w:jc w:val="center"/>
        </w:trPr>
        <w:tc>
          <w:tcPr>
            <w:tcW w:w="648" w:type="dxa"/>
          </w:tcPr>
          <w:p w:rsidR="003106E4" w:rsidRPr="001A456C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3106E4" w:rsidRPr="001A456C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3106E4" w:rsidRPr="001A456C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3106E4" w:rsidRPr="001A456C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6E4" w:rsidRPr="001A456C" w:rsidTr="00597C9B">
        <w:trPr>
          <w:trHeight w:val="375"/>
          <w:jc w:val="center"/>
        </w:trPr>
        <w:tc>
          <w:tcPr>
            <w:tcW w:w="648" w:type="dxa"/>
          </w:tcPr>
          <w:p w:rsidR="003106E4" w:rsidRPr="001A456C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3106E4" w:rsidRPr="001A456C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3106E4" w:rsidRPr="001A456C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3106E4" w:rsidRPr="001A456C" w:rsidRDefault="003106E4" w:rsidP="0059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6E4" w:rsidRDefault="00737A88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6E4">
        <w:rPr>
          <w:rFonts w:ascii="Times New Roman" w:hAnsi="Times New Roman" w:cs="Times New Roman"/>
          <w:sz w:val="28"/>
          <w:szCs w:val="28"/>
        </w:rPr>
        <w:t>Приложение: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>(указать использование фото, видео фиксации, исследованные документы)</w:t>
      </w:r>
    </w:p>
    <w:p w:rsidR="003106E4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737A88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6E4" w:rsidRPr="001A456C">
        <w:rPr>
          <w:rFonts w:ascii="Times New Roman" w:hAnsi="Times New Roman" w:cs="Times New Roman"/>
          <w:sz w:val="28"/>
          <w:szCs w:val="28"/>
        </w:rPr>
        <w:t>С текстом акта ознакомлен(а) _________________</w:t>
      </w:r>
      <w:r w:rsidR="003106E4">
        <w:rPr>
          <w:rFonts w:ascii="Times New Roman" w:hAnsi="Times New Roman" w:cs="Times New Roman"/>
          <w:sz w:val="28"/>
          <w:szCs w:val="28"/>
        </w:rPr>
        <w:t>__</w:t>
      </w:r>
      <w:r w:rsidR="003106E4" w:rsidRPr="001A456C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>(подпись)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737A88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6E4" w:rsidRPr="001A456C">
        <w:rPr>
          <w:rFonts w:ascii="Times New Roman" w:hAnsi="Times New Roman" w:cs="Times New Roman"/>
          <w:sz w:val="28"/>
          <w:szCs w:val="28"/>
        </w:rPr>
        <w:t>Копию акта получил(а) ________________________ 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>(подпись)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737A88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6E4" w:rsidRPr="001A456C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1. ______________________________________________ _________</w:t>
      </w:r>
      <w:r w:rsidR="00737A88">
        <w:rPr>
          <w:rFonts w:ascii="Times New Roman" w:hAnsi="Times New Roman" w:cs="Times New Roman"/>
          <w:sz w:val="28"/>
          <w:szCs w:val="28"/>
        </w:rPr>
        <w:t>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 xml:space="preserve">(Ф.И.О.)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DD20F9">
        <w:rPr>
          <w:rFonts w:ascii="Times New Roman" w:hAnsi="Times New Roman" w:cs="Times New Roman"/>
          <w:sz w:val="18"/>
          <w:szCs w:val="18"/>
        </w:rPr>
        <w:t xml:space="preserve">              (подпись)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2. ______________________________________________ _________</w:t>
      </w:r>
      <w:r w:rsidR="00737A88">
        <w:rPr>
          <w:rFonts w:ascii="Times New Roman" w:hAnsi="Times New Roman" w:cs="Times New Roman"/>
          <w:sz w:val="28"/>
          <w:szCs w:val="28"/>
        </w:rPr>
        <w:t>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 xml:space="preserve">(Ф.И.О.)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DD20F9">
        <w:rPr>
          <w:rFonts w:ascii="Times New Roman" w:hAnsi="Times New Roman" w:cs="Times New Roman"/>
          <w:sz w:val="18"/>
          <w:szCs w:val="18"/>
        </w:rPr>
        <w:t xml:space="preserve">         (подпись)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737A88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6E4" w:rsidRPr="001A456C">
        <w:rPr>
          <w:rFonts w:ascii="Times New Roman" w:hAnsi="Times New Roman" w:cs="Times New Roman"/>
          <w:sz w:val="28"/>
          <w:szCs w:val="28"/>
        </w:rPr>
        <w:t>Подписи должностных лиц, проводивших осмотр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1. ______________________________________________ _________</w:t>
      </w:r>
      <w:r w:rsidR="00737A88">
        <w:rPr>
          <w:rFonts w:ascii="Times New Roman" w:hAnsi="Times New Roman" w:cs="Times New Roman"/>
          <w:sz w:val="28"/>
          <w:szCs w:val="28"/>
        </w:rPr>
        <w:t>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 xml:space="preserve">(должность, Ф.И.О.)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DD20F9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3106E4" w:rsidRPr="001A456C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6C">
        <w:rPr>
          <w:rFonts w:ascii="Times New Roman" w:hAnsi="Times New Roman" w:cs="Times New Roman"/>
          <w:sz w:val="28"/>
          <w:szCs w:val="28"/>
        </w:rPr>
        <w:t>2. ______________________________________________ _________</w:t>
      </w:r>
      <w:r w:rsidR="00737A88">
        <w:rPr>
          <w:rFonts w:ascii="Times New Roman" w:hAnsi="Times New Roman" w:cs="Times New Roman"/>
          <w:sz w:val="28"/>
          <w:szCs w:val="28"/>
        </w:rPr>
        <w:t>_________</w:t>
      </w:r>
    </w:p>
    <w:p w:rsidR="003106E4" w:rsidRPr="00DD20F9" w:rsidRDefault="003106E4" w:rsidP="0031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20F9">
        <w:rPr>
          <w:rFonts w:ascii="Times New Roman" w:hAnsi="Times New Roman" w:cs="Times New Roman"/>
          <w:sz w:val="18"/>
          <w:szCs w:val="18"/>
        </w:rPr>
        <w:t xml:space="preserve">(должность, Ф.И.О.)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DD20F9"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:rsidR="003106E4" w:rsidRDefault="003106E4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03A7" w:rsidRDefault="002B03A7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03A7" w:rsidRDefault="002B03A7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03A7" w:rsidRDefault="002B03A7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03A7" w:rsidRDefault="002B03A7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03A7" w:rsidRDefault="002B03A7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2B03A7" w:rsidRPr="00AF2FC9" w:rsidTr="00597C9B">
        <w:tc>
          <w:tcPr>
            <w:tcW w:w="3794" w:type="dxa"/>
          </w:tcPr>
          <w:p w:rsidR="002B03A7" w:rsidRPr="00AF2FC9" w:rsidRDefault="002B03A7" w:rsidP="0059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03A7" w:rsidRPr="003106E4" w:rsidRDefault="002B03A7" w:rsidP="00597C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03A7" w:rsidRPr="003106E4" w:rsidRDefault="002B03A7" w:rsidP="00597C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3106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Порядку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проведения осмотра зданий,</w:t>
            </w:r>
          </w:p>
          <w:p w:rsidR="002B03A7" w:rsidRPr="003106E4" w:rsidRDefault="002B03A7" w:rsidP="00597C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сооружений на предмет их технического</w:t>
            </w:r>
          </w:p>
          <w:p w:rsidR="002B03A7" w:rsidRPr="003106E4" w:rsidRDefault="002B03A7" w:rsidP="00597C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состояния и надлежащего технического</w:t>
            </w:r>
          </w:p>
          <w:p w:rsidR="002B03A7" w:rsidRPr="003106E4" w:rsidRDefault="002B03A7" w:rsidP="00597C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обслуживания в соответствии с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технических регламентов, предъявляемыми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к конструктивным и другим характеристикам</w:t>
            </w:r>
          </w:p>
          <w:p w:rsidR="002B03A7" w:rsidRPr="003106E4" w:rsidRDefault="002B03A7" w:rsidP="00597C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надежности и безопасности указанных объектов,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требованиями проектной документации,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о мерах по устранению</w:t>
            </w:r>
          </w:p>
          <w:p w:rsidR="002B03A7" w:rsidRPr="003106E4" w:rsidRDefault="002B03A7" w:rsidP="00597C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E4">
              <w:rPr>
                <w:rFonts w:ascii="Times New Roman" w:hAnsi="Times New Roman" w:cs="Times New Roman"/>
                <w:sz w:val="28"/>
                <w:szCs w:val="28"/>
              </w:rPr>
              <w:t>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03A7" w:rsidRPr="0027463A" w:rsidRDefault="002B03A7" w:rsidP="00597C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</w:t>
            </w: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 xml:space="preserve"> Думы Шпаковского муниципального округа Ставропольского края</w:t>
            </w:r>
          </w:p>
          <w:p w:rsidR="002B03A7" w:rsidRPr="0027463A" w:rsidRDefault="002B03A7" w:rsidP="003B0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B0929">
              <w:rPr>
                <w:rFonts w:ascii="Times New Roman" w:hAnsi="Times New Roman" w:cs="Times New Roman"/>
                <w:sz w:val="28"/>
                <w:szCs w:val="28"/>
              </w:rPr>
              <w:t xml:space="preserve">27 июня 2024 г. </w:t>
            </w: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0929">
              <w:rPr>
                <w:rFonts w:ascii="Times New Roman" w:hAnsi="Times New Roman" w:cs="Times New Roman"/>
                <w:sz w:val="28"/>
                <w:szCs w:val="28"/>
              </w:rPr>
              <w:t xml:space="preserve"> 571</w:t>
            </w:r>
          </w:p>
        </w:tc>
      </w:tr>
    </w:tbl>
    <w:p w:rsidR="002B03A7" w:rsidRDefault="002B03A7" w:rsidP="002B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A7" w:rsidRDefault="002B03A7" w:rsidP="002B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A7" w:rsidRDefault="002B03A7" w:rsidP="002B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A7" w:rsidRPr="002B03A7" w:rsidRDefault="002B03A7" w:rsidP="002B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3A7">
        <w:rPr>
          <w:rFonts w:ascii="Times New Roman" w:eastAsia="Calibri" w:hAnsi="Times New Roman" w:cs="Times New Roman"/>
          <w:sz w:val="28"/>
          <w:szCs w:val="28"/>
        </w:rPr>
        <w:t>ЖУРНАЛ УЧЕТА ОСМОТРОВ</w:t>
      </w:r>
    </w:p>
    <w:p w:rsidR="002B03A7" w:rsidRPr="002B03A7" w:rsidRDefault="002B03A7" w:rsidP="002B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65"/>
        <w:gridCol w:w="1715"/>
        <w:gridCol w:w="1401"/>
        <w:gridCol w:w="1046"/>
        <w:gridCol w:w="1602"/>
        <w:gridCol w:w="1680"/>
      </w:tblGrid>
      <w:tr w:rsidR="002B03A7" w:rsidRPr="00737A88" w:rsidTr="00597C9B">
        <w:trPr>
          <w:jc w:val="center"/>
        </w:trPr>
        <w:tc>
          <w:tcPr>
            <w:tcW w:w="641" w:type="dxa"/>
          </w:tcPr>
          <w:p w:rsidR="002B03A7" w:rsidRPr="00737A88" w:rsidRDefault="002B03A7" w:rsidP="002B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0" w:type="dxa"/>
          </w:tcPr>
          <w:p w:rsidR="002B03A7" w:rsidRPr="00737A88" w:rsidRDefault="002B03A7" w:rsidP="002B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 осмотра</w:t>
            </w:r>
          </w:p>
        </w:tc>
        <w:tc>
          <w:tcPr>
            <w:tcW w:w="1339" w:type="dxa"/>
          </w:tcPr>
          <w:p w:rsidR="002B03A7" w:rsidRPr="00737A88" w:rsidRDefault="002B03A7" w:rsidP="002B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268" w:type="dxa"/>
          </w:tcPr>
          <w:p w:rsidR="002B03A7" w:rsidRPr="00737A88" w:rsidRDefault="002B03A7" w:rsidP="002B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проведения осмотра</w:t>
            </w:r>
          </w:p>
        </w:tc>
        <w:tc>
          <w:tcPr>
            <w:tcW w:w="951" w:type="dxa"/>
          </w:tcPr>
          <w:p w:rsidR="002B03A7" w:rsidRPr="00737A88" w:rsidRDefault="002B03A7" w:rsidP="002B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Акта осмотра</w:t>
            </w:r>
          </w:p>
        </w:tc>
        <w:tc>
          <w:tcPr>
            <w:tcW w:w="1448" w:type="dxa"/>
          </w:tcPr>
          <w:p w:rsidR="002B03A7" w:rsidRPr="00737A88" w:rsidRDefault="002B03A7" w:rsidP="002B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Лица, проводившие осмотр</w:t>
            </w:r>
          </w:p>
        </w:tc>
        <w:tc>
          <w:tcPr>
            <w:tcW w:w="1519" w:type="dxa"/>
          </w:tcPr>
          <w:p w:rsidR="002B03A7" w:rsidRPr="00737A88" w:rsidRDefault="002B03A7" w:rsidP="002B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 рекомендаций (выполнены/</w:t>
            </w:r>
          </w:p>
          <w:p w:rsidR="002B03A7" w:rsidRPr="00737A88" w:rsidRDefault="002B03A7" w:rsidP="002B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выполнены)</w:t>
            </w:r>
          </w:p>
        </w:tc>
      </w:tr>
      <w:tr w:rsidR="002B03A7" w:rsidRPr="00737A88" w:rsidTr="00597C9B">
        <w:trPr>
          <w:jc w:val="center"/>
        </w:trPr>
        <w:tc>
          <w:tcPr>
            <w:tcW w:w="641" w:type="dxa"/>
          </w:tcPr>
          <w:p w:rsidR="002B03A7" w:rsidRPr="00737A88" w:rsidRDefault="002B03A7" w:rsidP="007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2B03A7" w:rsidRPr="00737A88" w:rsidRDefault="002B03A7" w:rsidP="007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B03A7" w:rsidRPr="00737A88" w:rsidRDefault="002B03A7" w:rsidP="007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B03A7" w:rsidRPr="00737A88" w:rsidRDefault="002B03A7" w:rsidP="007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2B03A7" w:rsidRPr="00737A88" w:rsidRDefault="002B03A7" w:rsidP="007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2B03A7" w:rsidRPr="00737A88" w:rsidRDefault="002B03A7" w:rsidP="007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2B03A7" w:rsidRPr="00737A88" w:rsidRDefault="002B03A7" w:rsidP="007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2B03A7" w:rsidRPr="002B03A7" w:rsidRDefault="002B03A7" w:rsidP="002B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A7" w:rsidRDefault="002B03A7" w:rsidP="00310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B03A7" w:rsidSect="00EC42F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00" w:rsidRDefault="00BC7C00">
      <w:pPr>
        <w:spacing w:after="0" w:line="240" w:lineRule="auto"/>
      </w:pPr>
      <w:r>
        <w:separator/>
      </w:r>
    </w:p>
  </w:endnote>
  <w:endnote w:type="continuationSeparator" w:id="0">
    <w:p w:rsidR="00BC7C00" w:rsidRDefault="00BC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00" w:rsidRDefault="00BC7C00">
      <w:pPr>
        <w:spacing w:after="0" w:line="240" w:lineRule="auto"/>
      </w:pPr>
      <w:r>
        <w:separator/>
      </w:r>
    </w:p>
  </w:footnote>
  <w:footnote w:type="continuationSeparator" w:id="0">
    <w:p w:rsidR="00BC7C00" w:rsidRDefault="00BC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537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3B9E" w:rsidRPr="003106E4" w:rsidRDefault="00EC537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06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06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06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6B8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3106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3062"/>
    <w:multiLevelType w:val="hybridMultilevel"/>
    <w:tmpl w:val="938E46EC"/>
    <w:lvl w:ilvl="0" w:tplc="3C26EE4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61432"/>
    <w:multiLevelType w:val="hybridMultilevel"/>
    <w:tmpl w:val="D0BA22B6"/>
    <w:lvl w:ilvl="0" w:tplc="2F4E2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E29D7"/>
    <w:multiLevelType w:val="hybridMultilevel"/>
    <w:tmpl w:val="E99828C2"/>
    <w:lvl w:ilvl="0" w:tplc="AEC8B8F4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74"/>
    <w:rsid w:val="000B0055"/>
    <w:rsid w:val="00100D2A"/>
    <w:rsid w:val="00146990"/>
    <w:rsid w:val="00150E54"/>
    <w:rsid w:val="00171A95"/>
    <w:rsid w:val="001847AA"/>
    <w:rsid w:val="001A75DA"/>
    <w:rsid w:val="002425DE"/>
    <w:rsid w:val="00260B2A"/>
    <w:rsid w:val="0027509C"/>
    <w:rsid w:val="002B03A7"/>
    <w:rsid w:val="002C2BC0"/>
    <w:rsid w:val="003106E4"/>
    <w:rsid w:val="00331326"/>
    <w:rsid w:val="00363990"/>
    <w:rsid w:val="00375ED1"/>
    <w:rsid w:val="003B0929"/>
    <w:rsid w:val="003D45A1"/>
    <w:rsid w:val="0046261A"/>
    <w:rsid w:val="004F64DA"/>
    <w:rsid w:val="0052151C"/>
    <w:rsid w:val="005455FD"/>
    <w:rsid w:val="00583083"/>
    <w:rsid w:val="005A0D2A"/>
    <w:rsid w:val="005C21D4"/>
    <w:rsid w:val="005D3D2C"/>
    <w:rsid w:val="0069133E"/>
    <w:rsid w:val="00696221"/>
    <w:rsid w:val="006E64C2"/>
    <w:rsid w:val="006F4756"/>
    <w:rsid w:val="00737A88"/>
    <w:rsid w:val="007B43D1"/>
    <w:rsid w:val="008B4441"/>
    <w:rsid w:val="00940E6D"/>
    <w:rsid w:val="00954942"/>
    <w:rsid w:val="00954D44"/>
    <w:rsid w:val="00963405"/>
    <w:rsid w:val="00994674"/>
    <w:rsid w:val="009C4F07"/>
    <w:rsid w:val="009E19FB"/>
    <w:rsid w:val="009F57C7"/>
    <w:rsid w:val="00A96DC3"/>
    <w:rsid w:val="00AE3F30"/>
    <w:rsid w:val="00AF0678"/>
    <w:rsid w:val="00B40017"/>
    <w:rsid w:val="00B52254"/>
    <w:rsid w:val="00BC7C00"/>
    <w:rsid w:val="00CD6E23"/>
    <w:rsid w:val="00D25881"/>
    <w:rsid w:val="00D5526F"/>
    <w:rsid w:val="00E242E6"/>
    <w:rsid w:val="00E30522"/>
    <w:rsid w:val="00E3659E"/>
    <w:rsid w:val="00E5406F"/>
    <w:rsid w:val="00E909CA"/>
    <w:rsid w:val="00EA01D9"/>
    <w:rsid w:val="00EC42F3"/>
    <w:rsid w:val="00EC5374"/>
    <w:rsid w:val="00E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279DA-3407-415E-89D8-F6AD9748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3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374"/>
  </w:style>
  <w:style w:type="paragraph" w:styleId="a6">
    <w:name w:val="Balloon Text"/>
    <w:basedOn w:val="a"/>
    <w:link w:val="a7"/>
    <w:uiPriority w:val="99"/>
    <w:semiHidden/>
    <w:unhideWhenUsed/>
    <w:rsid w:val="0094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E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3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4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2F3"/>
  </w:style>
  <w:style w:type="table" w:styleId="ab">
    <w:name w:val="Table Grid"/>
    <w:basedOn w:val="a1"/>
    <w:uiPriority w:val="59"/>
    <w:rsid w:val="00E3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DUMA-1</cp:lastModifiedBy>
  <cp:revision>8</cp:revision>
  <cp:lastPrinted>2024-06-26T10:47:00Z</cp:lastPrinted>
  <dcterms:created xsi:type="dcterms:W3CDTF">2024-06-19T09:27:00Z</dcterms:created>
  <dcterms:modified xsi:type="dcterms:W3CDTF">2024-06-26T10:47:00Z</dcterms:modified>
</cp:coreProperties>
</file>